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EEB" w:rsidRDefault="00DA0C4D">
      <w:r>
        <w:t xml:space="preserve">Abby Lewis </w:t>
      </w:r>
    </w:p>
    <w:p w:rsidR="00DA0C4D" w:rsidRDefault="00DA0C4D"/>
    <w:p w:rsidR="00DA0C4D" w:rsidRDefault="00DA0C4D">
      <w:r>
        <w:t xml:space="preserve">ED 505 </w:t>
      </w:r>
    </w:p>
    <w:p w:rsidR="00DA0C4D" w:rsidRDefault="00DA0C4D"/>
    <w:p w:rsidR="00DA0C4D" w:rsidRDefault="00DA0C4D">
      <w:r>
        <w:t xml:space="preserve">Technology in Education </w:t>
      </w:r>
    </w:p>
    <w:p w:rsidR="00DA0C4D" w:rsidRDefault="00DA0C4D"/>
    <w:p w:rsidR="00DA0C4D" w:rsidRDefault="00DA0C4D">
      <w:r>
        <w:t xml:space="preserve">June 17, 2017 </w:t>
      </w:r>
    </w:p>
    <w:p w:rsidR="00DA0C4D" w:rsidRDefault="00DA0C4D"/>
    <w:p w:rsidR="00DA0C4D" w:rsidRDefault="00DA0C4D" w:rsidP="00DA0C4D">
      <w:pPr>
        <w:jc w:val="center"/>
      </w:pPr>
      <w:r>
        <w:t xml:space="preserve">Twitter Reflection </w:t>
      </w:r>
    </w:p>
    <w:p w:rsidR="00DA0C4D" w:rsidRDefault="00DA0C4D" w:rsidP="00DA0C4D"/>
    <w:p w:rsidR="00DA0C4D" w:rsidRDefault="00DA0C4D" w:rsidP="00DA0C4D">
      <w:pPr>
        <w:ind w:firstLine="720"/>
      </w:pPr>
      <w:r>
        <w:t>In my early teenage years, twitter became very popular. Everyone had a twitter and tweeted about any and everything that came to mind, I will admit, I had one as a teenager to, but like any fad, I felt as if the “popular</w:t>
      </w:r>
      <w:r w:rsidR="003549DE">
        <w:t xml:space="preserve"> (</w:t>
      </w:r>
      <w:r>
        <w:t>ness</w:t>
      </w:r>
      <w:r w:rsidR="003549DE">
        <w:t>)</w:t>
      </w:r>
      <w:r>
        <w:t xml:space="preserve">” of twitter came and went in a hurry and I quit using it, until now! </w:t>
      </w:r>
      <w:bookmarkStart w:id="0" w:name="_GoBack"/>
      <w:bookmarkEnd w:id="0"/>
    </w:p>
    <w:p w:rsidR="00DA0C4D" w:rsidRDefault="00DA0C4D" w:rsidP="00DA0C4D"/>
    <w:p w:rsidR="00DA0C4D" w:rsidRDefault="00DA0C4D" w:rsidP="00DA0C4D">
      <w:pPr>
        <w:ind w:firstLine="720"/>
      </w:pPr>
      <w:r>
        <w:t xml:space="preserve">I must admit, at the beginning, when seeing that I was to tweet as part of an assignment, I wondered how in the world could this benefit me because how would I or how could I ever use twitter in my first grade classroom? </w:t>
      </w:r>
    </w:p>
    <w:p w:rsidR="00DA0C4D" w:rsidRDefault="00DA0C4D" w:rsidP="00DA0C4D">
      <w:pPr>
        <w:ind w:firstLine="720"/>
      </w:pPr>
    </w:p>
    <w:p w:rsidR="00DA0C4D" w:rsidRDefault="00DA0C4D" w:rsidP="00DA0C4D">
      <w:pPr>
        <w:ind w:firstLine="720"/>
      </w:pPr>
      <w:r>
        <w:t xml:space="preserve">Over the past few weeks I have befriended some of my classmates on twitter and loved reading about the professional developments that they were attending this summer. I was able to </w:t>
      </w:r>
      <w:proofErr w:type="spellStart"/>
      <w:r>
        <w:t>retweet</w:t>
      </w:r>
      <w:proofErr w:type="spellEnd"/>
      <w:r>
        <w:t xml:space="preserve"> one of my classmates @mwright4th when she tweeted about attending AMSTI this summer and what great professional development courses they offer in both reading and math, I know because like her, I attend AMSTI training in the summer time as well. @</w:t>
      </w:r>
      <w:proofErr w:type="spellStart"/>
      <w:r>
        <w:t>McCarverTami</w:t>
      </w:r>
      <w:proofErr w:type="spellEnd"/>
      <w:r>
        <w:t xml:space="preserve"> was one of my favorite tweeters that I followed because she always had great links to check out that pertained to our topics each week. </w:t>
      </w:r>
    </w:p>
    <w:p w:rsidR="00DA0C4D" w:rsidRDefault="00DA0C4D" w:rsidP="00DA0C4D">
      <w:pPr>
        <w:ind w:firstLine="720"/>
      </w:pPr>
    </w:p>
    <w:p w:rsidR="00DA0C4D" w:rsidRDefault="00DA0C4D" w:rsidP="00DA0C4D">
      <w:pPr>
        <w:ind w:firstLine="720"/>
      </w:pPr>
      <w:r>
        <w:t xml:space="preserve">I visited @cybraryman1 on twitter and on his website and saw the many useful ways to promote education, holidays, growth mindset, and teacher recourses that he had available on both twitter and on his website. </w:t>
      </w:r>
    </w:p>
    <w:p w:rsidR="00DA0C4D" w:rsidRDefault="00DA0C4D" w:rsidP="00DA0C4D">
      <w:pPr>
        <w:ind w:firstLine="720"/>
      </w:pPr>
    </w:p>
    <w:p w:rsidR="00DA0C4D" w:rsidRDefault="00DA0C4D" w:rsidP="00DA0C4D">
      <w:pPr>
        <w:ind w:firstLine="720"/>
      </w:pPr>
      <w:r>
        <w:t>I have found that twitter is a site that I can incorporate in my classroom, when I did not think it was possible. I plan to have my parents connect with me through twitter to see the fun things that we have plann</w:t>
      </w:r>
      <w:r w:rsidR="003549DE">
        <w:t xml:space="preserve">ed for each week, stay on top of due dates, and to promote free websites that students can use at home to help further their education. </w:t>
      </w:r>
    </w:p>
    <w:p w:rsidR="003549DE" w:rsidRDefault="003549DE" w:rsidP="00DA0C4D">
      <w:pPr>
        <w:ind w:firstLine="720"/>
      </w:pPr>
    </w:p>
    <w:p w:rsidR="003549DE" w:rsidRDefault="003549DE" w:rsidP="00DA0C4D">
      <w:pPr>
        <w:ind w:firstLine="720"/>
      </w:pPr>
      <w:r>
        <w:t xml:space="preserve">Through doing this twitter project, I was opened up to a world of professional developments from my classmates and by looking them up for myself, and I will continue to use twitter and continue to stay updated with tweeter’s like  @cybraryman1 and @web20classroom for the many professional development opportunities and important events happening in education. </w:t>
      </w:r>
    </w:p>
    <w:p w:rsidR="00DA0C4D" w:rsidRDefault="00DA0C4D" w:rsidP="00DA0C4D">
      <w:pPr>
        <w:ind w:firstLine="720"/>
      </w:pPr>
    </w:p>
    <w:p w:rsidR="00DA0C4D" w:rsidRDefault="00DA0C4D" w:rsidP="00DA0C4D">
      <w:pPr>
        <w:ind w:firstLine="720"/>
      </w:pPr>
    </w:p>
    <w:p w:rsidR="00DA0C4D" w:rsidRDefault="00DA0C4D" w:rsidP="00DA0C4D"/>
    <w:sectPr w:rsidR="00DA0C4D" w:rsidSect="00024EE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C4D"/>
    <w:rsid w:val="00024EEB"/>
    <w:rsid w:val="003549DE"/>
    <w:rsid w:val="00DA0C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FDCE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316</Words>
  <Characters>1805</Characters>
  <Application>Microsoft Macintosh Word</Application>
  <DocSecurity>0</DocSecurity>
  <Lines>15</Lines>
  <Paragraphs>4</Paragraphs>
  <ScaleCrop>false</ScaleCrop>
  <Company/>
  <LinksUpToDate>false</LinksUpToDate>
  <CharactersWithSpaces>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Lewis</dc:creator>
  <cp:keywords/>
  <dc:description/>
  <cp:lastModifiedBy>Abby Lewis</cp:lastModifiedBy>
  <cp:revision>1</cp:revision>
  <dcterms:created xsi:type="dcterms:W3CDTF">2017-06-18T02:55:00Z</dcterms:created>
  <dcterms:modified xsi:type="dcterms:W3CDTF">2017-06-18T03:17:00Z</dcterms:modified>
</cp:coreProperties>
</file>